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48" w:rsidRPr="00D7597F" w:rsidRDefault="00BA5E48" w:rsidP="00BA5E48">
      <w:pPr>
        <w:spacing w:after="0" w:line="240" w:lineRule="auto"/>
        <w:jc w:val="right"/>
        <w:rPr>
          <w:rFonts w:ascii="Cambria" w:hAnsi="Cambria"/>
          <w:b/>
          <w:sz w:val="20"/>
          <w:szCs w:val="20"/>
        </w:rPr>
      </w:pPr>
      <w:r>
        <w:rPr>
          <w:rFonts w:ascii="Cambria" w:hAnsi="Cambria"/>
          <w:b/>
          <w:noProof/>
          <w:sz w:val="20"/>
          <w:szCs w:val="20"/>
        </w:rPr>
        <w:drawing>
          <wp:anchor distT="0" distB="0" distL="114300" distR="114300" simplePos="0" relativeHeight="251658240" behindDoc="0" locked="0" layoutInCell="1" allowOverlap="1">
            <wp:simplePos x="0" y="0"/>
            <wp:positionH relativeFrom="margin">
              <wp:posOffset>-266700</wp:posOffset>
            </wp:positionH>
            <wp:positionV relativeFrom="margin">
              <wp:posOffset>-234950</wp:posOffset>
            </wp:positionV>
            <wp:extent cx="946150" cy="909760"/>
            <wp:effectExtent l="0" t="0" r="635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150" cy="909760"/>
                    </a:xfrm>
                    <a:prstGeom prst="rect">
                      <a:avLst/>
                    </a:prstGeom>
                  </pic:spPr>
                </pic:pic>
              </a:graphicData>
            </a:graphic>
          </wp:anchor>
        </w:drawing>
      </w:r>
      <w:r w:rsidRPr="00D7597F">
        <w:rPr>
          <w:rFonts w:ascii="Cambria" w:hAnsi="Cambria"/>
          <w:b/>
          <w:sz w:val="20"/>
          <w:szCs w:val="20"/>
        </w:rPr>
        <w:t>Iliuliuk Family and Health Services, Inc.</w:t>
      </w:r>
    </w:p>
    <w:p w:rsidR="00BA5E48" w:rsidRPr="00D7597F" w:rsidRDefault="00BA5E48" w:rsidP="00BA5E48">
      <w:pPr>
        <w:pStyle w:val="NoSpacing"/>
        <w:jc w:val="right"/>
        <w:rPr>
          <w:sz w:val="20"/>
          <w:szCs w:val="20"/>
        </w:rPr>
      </w:pPr>
      <w:r w:rsidRPr="00D7597F">
        <w:rPr>
          <w:sz w:val="20"/>
          <w:szCs w:val="20"/>
        </w:rPr>
        <w:t>PO Box 144 / 34 Lavelle C</w:t>
      </w:r>
      <w:r>
        <w:rPr>
          <w:sz w:val="20"/>
          <w:szCs w:val="20"/>
        </w:rPr>
        <w:t>ourt</w:t>
      </w:r>
    </w:p>
    <w:p w:rsidR="00BA5E48" w:rsidRPr="00D7597F" w:rsidRDefault="00BA5E48" w:rsidP="00BA5E48">
      <w:pPr>
        <w:spacing w:after="0" w:line="240" w:lineRule="auto"/>
        <w:jc w:val="right"/>
        <w:rPr>
          <w:sz w:val="20"/>
          <w:szCs w:val="20"/>
        </w:rPr>
      </w:pPr>
      <w:r w:rsidRPr="00D7597F">
        <w:rPr>
          <w:sz w:val="20"/>
          <w:szCs w:val="20"/>
        </w:rPr>
        <w:t>Unalaska, AK 99685</w:t>
      </w:r>
    </w:p>
    <w:p w:rsidR="00BA5E48" w:rsidRPr="00C17B1B" w:rsidRDefault="00BA5E48" w:rsidP="00BA5E48">
      <w:pPr>
        <w:spacing w:after="0" w:line="240" w:lineRule="auto"/>
        <w:jc w:val="right"/>
        <w:rPr>
          <w:szCs w:val="20"/>
        </w:rPr>
      </w:pPr>
      <w:r w:rsidRPr="00D7597F">
        <w:rPr>
          <w:sz w:val="20"/>
          <w:szCs w:val="20"/>
        </w:rPr>
        <w:t>(907)581-1202 | ifhs.org</w:t>
      </w:r>
    </w:p>
    <w:p w:rsidR="009549A8" w:rsidRPr="007162BA" w:rsidRDefault="009549A8" w:rsidP="007162BA">
      <w:pPr>
        <w:spacing w:line="240" w:lineRule="auto"/>
        <w:ind w:left="7200"/>
        <w:jc w:val="right"/>
      </w:pPr>
    </w:p>
    <w:p w:rsidR="00790752" w:rsidRPr="007162BA" w:rsidRDefault="00790752" w:rsidP="007162BA">
      <w:pPr>
        <w:autoSpaceDE w:val="0"/>
        <w:autoSpaceDN w:val="0"/>
        <w:adjustRightInd w:val="0"/>
        <w:spacing w:before="100" w:beforeAutospacing="1" w:after="100" w:afterAutospacing="1" w:line="360" w:lineRule="auto"/>
        <w:ind w:firstLine="720"/>
        <w:rPr>
          <w:rFonts w:ascii="Arial" w:eastAsia="Times New Roman" w:hAnsi="Arial" w:cs="Arial"/>
          <w:b/>
          <w:bCs/>
          <w:color w:val="000000"/>
          <w:sz w:val="24"/>
          <w:szCs w:val="24"/>
        </w:rPr>
      </w:pPr>
      <w:r w:rsidRPr="007162BA">
        <w:rPr>
          <w:rFonts w:ascii="Arial" w:eastAsia="Times New Roman" w:hAnsi="Arial" w:cs="Arial"/>
          <w:b/>
          <w:bCs/>
          <w:color w:val="000000"/>
          <w:sz w:val="24"/>
          <w:szCs w:val="24"/>
        </w:rPr>
        <w:t xml:space="preserve">Consent for Treatment/ Release of Information/ Financial Agreement </w:t>
      </w:r>
    </w:p>
    <w:p w:rsidR="00790752" w:rsidRPr="007162BA" w:rsidRDefault="00790752" w:rsidP="007162BA">
      <w:pPr>
        <w:autoSpaceDE w:val="0"/>
        <w:autoSpaceDN w:val="0"/>
        <w:adjustRightInd w:val="0"/>
        <w:spacing w:before="100" w:beforeAutospacing="1" w:after="100" w:afterAutospacing="1" w:line="360" w:lineRule="auto"/>
        <w:rPr>
          <w:rFonts w:ascii="Arial" w:eastAsia="Times New Roman" w:hAnsi="Arial" w:cs="Arial"/>
          <w:b/>
          <w:bCs/>
          <w:i/>
          <w:iCs/>
          <w:color w:val="000000"/>
          <w:sz w:val="20"/>
          <w:szCs w:val="20"/>
        </w:rPr>
      </w:pPr>
      <w:r w:rsidRPr="007162BA">
        <w:rPr>
          <w:rFonts w:ascii="Arial" w:eastAsia="Times New Roman" w:hAnsi="Arial" w:cs="Arial"/>
          <w:b/>
          <w:bCs/>
          <w:i/>
          <w:iCs/>
          <w:color w:val="000000"/>
          <w:sz w:val="20"/>
          <w:szCs w:val="20"/>
        </w:rPr>
        <w:t>Patient Name:  _________________________________            Date of Birth: __________________</w:t>
      </w:r>
    </w:p>
    <w:p w:rsidR="00790752" w:rsidRPr="007162BA" w:rsidRDefault="00790752" w:rsidP="00790752">
      <w:pPr>
        <w:autoSpaceDE w:val="0"/>
        <w:autoSpaceDN w:val="0"/>
        <w:adjustRightInd w:val="0"/>
        <w:spacing w:before="100" w:beforeAutospacing="1" w:after="100" w:afterAutospacing="1" w:line="240" w:lineRule="auto"/>
        <w:rPr>
          <w:rFonts w:ascii="Arial" w:eastAsia="Times New Roman" w:hAnsi="Arial" w:cs="Arial"/>
          <w:color w:val="000000"/>
          <w:sz w:val="20"/>
          <w:szCs w:val="20"/>
        </w:rPr>
      </w:pPr>
      <w:r w:rsidRPr="007162BA">
        <w:rPr>
          <w:rFonts w:ascii="Arial" w:eastAsia="Times New Roman" w:hAnsi="Arial" w:cs="Arial"/>
          <w:b/>
          <w:bCs/>
          <w:color w:val="000000"/>
          <w:sz w:val="20"/>
          <w:szCs w:val="20"/>
          <w:u w:val="single"/>
        </w:rPr>
        <w:t>Consent for Treatment:</w:t>
      </w:r>
      <w:r w:rsidRPr="007162BA">
        <w:rPr>
          <w:rFonts w:ascii="Arial" w:eastAsia="Times New Roman" w:hAnsi="Arial" w:cs="Arial"/>
          <w:b/>
          <w:bCs/>
          <w:color w:val="000000"/>
          <w:sz w:val="20"/>
          <w:szCs w:val="20"/>
        </w:rPr>
        <w:t xml:space="preserve"> </w:t>
      </w:r>
      <w:r w:rsidRPr="007162BA">
        <w:rPr>
          <w:rFonts w:ascii="Arial" w:eastAsia="Times New Roman" w:hAnsi="Arial" w:cs="Arial"/>
          <w:color w:val="000000"/>
          <w:sz w:val="20"/>
          <w:szCs w:val="20"/>
        </w:rPr>
        <w:t xml:space="preserve">I authorize the staff at Iliuliuk Family and Health Services to provide reasonable and necessary medical examinations, testing, and treatment. </w:t>
      </w:r>
    </w:p>
    <w:p w:rsidR="00790752" w:rsidRPr="007162BA" w:rsidRDefault="00790752" w:rsidP="00790752">
      <w:pPr>
        <w:autoSpaceDE w:val="0"/>
        <w:autoSpaceDN w:val="0"/>
        <w:adjustRightInd w:val="0"/>
        <w:spacing w:before="100" w:beforeAutospacing="1" w:after="100" w:afterAutospacing="1" w:line="240" w:lineRule="auto"/>
        <w:rPr>
          <w:rFonts w:ascii="Arial" w:eastAsia="Times New Roman" w:hAnsi="Arial" w:cs="Arial"/>
          <w:color w:val="000000"/>
          <w:sz w:val="20"/>
          <w:szCs w:val="20"/>
        </w:rPr>
      </w:pPr>
      <w:r w:rsidRPr="007162BA">
        <w:rPr>
          <w:rFonts w:ascii="Arial" w:eastAsia="Times New Roman" w:hAnsi="Arial" w:cs="Arial"/>
          <w:b/>
          <w:bCs/>
          <w:color w:val="000000"/>
          <w:sz w:val="20"/>
          <w:szCs w:val="20"/>
          <w:u w:val="single"/>
        </w:rPr>
        <w:t>Financial Agreement:</w:t>
      </w:r>
      <w:r w:rsidRPr="007162BA">
        <w:rPr>
          <w:rFonts w:ascii="Arial" w:eastAsia="Times New Roman" w:hAnsi="Arial" w:cs="Arial"/>
          <w:b/>
          <w:bCs/>
          <w:color w:val="000000"/>
          <w:sz w:val="20"/>
          <w:szCs w:val="20"/>
        </w:rPr>
        <w:t xml:space="preserve"> </w:t>
      </w:r>
      <w:r w:rsidRPr="007162BA">
        <w:rPr>
          <w:rFonts w:ascii="Arial" w:eastAsia="Times New Roman" w:hAnsi="Arial" w:cs="Arial"/>
          <w:color w:val="000000"/>
          <w:sz w:val="20"/>
          <w:szCs w:val="20"/>
        </w:rPr>
        <w:t xml:space="preserve">I agree to pay all fees and charges shown by statements promptly upon presentation thereof, unless credit arrangements have been agreed upon in writing. Charges shown by statement are agreed to be correct unless protested in writing within thirty (30) days of billing date. In the event legal action becomes necessary to collect an unpaid balance, I agree to pay reasonable attorney fees or other costs as the court determines proper. </w:t>
      </w:r>
    </w:p>
    <w:p w:rsidR="00790752" w:rsidRPr="007162BA" w:rsidRDefault="00790752" w:rsidP="00790752">
      <w:pPr>
        <w:autoSpaceDE w:val="0"/>
        <w:autoSpaceDN w:val="0"/>
        <w:adjustRightInd w:val="0"/>
        <w:spacing w:before="100" w:beforeAutospacing="1" w:after="100" w:afterAutospacing="1" w:line="240" w:lineRule="auto"/>
        <w:rPr>
          <w:rFonts w:ascii="Arial" w:eastAsia="Times New Roman" w:hAnsi="Arial" w:cs="Arial"/>
          <w:color w:val="000000"/>
          <w:sz w:val="20"/>
          <w:szCs w:val="20"/>
        </w:rPr>
      </w:pPr>
      <w:r w:rsidRPr="007162BA">
        <w:rPr>
          <w:rFonts w:ascii="Arial" w:eastAsia="Times New Roman" w:hAnsi="Arial" w:cs="Arial"/>
          <w:b/>
          <w:bCs/>
          <w:color w:val="000000"/>
          <w:sz w:val="20"/>
          <w:szCs w:val="20"/>
          <w:u w:val="single"/>
        </w:rPr>
        <w:t>Billing Address:</w:t>
      </w:r>
      <w:r w:rsidRPr="007162BA">
        <w:rPr>
          <w:rFonts w:ascii="Arial" w:eastAsia="Times New Roman" w:hAnsi="Arial" w:cs="Arial"/>
          <w:b/>
          <w:bCs/>
          <w:color w:val="000000"/>
          <w:sz w:val="20"/>
          <w:szCs w:val="20"/>
        </w:rPr>
        <w:t xml:space="preserve"> </w:t>
      </w:r>
      <w:r w:rsidRPr="007162BA">
        <w:rPr>
          <w:rFonts w:ascii="Arial" w:eastAsia="Times New Roman" w:hAnsi="Arial" w:cs="Arial"/>
          <w:color w:val="000000"/>
          <w:sz w:val="20"/>
          <w:szCs w:val="20"/>
        </w:rPr>
        <w:t xml:space="preserve">I certify that the address listed on my demographic page is the correct billing address to send my billing statements. It is my responsibility to update this address as needed. I understand that my bill will be sent to collections automatically upon receipt of "Return to Sender" mail. </w:t>
      </w:r>
    </w:p>
    <w:p w:rsidR="00790752" w:rsidRPr="007162BA" w:rsidRDefault="00790752" w:rsidP="00790752">
      <w:pPr>
        <w:autoSpaceDE w:val="0"/>
        <w:autoSpaceDN w:val="0"/>
        <w:adjustRightInd w:val="0"/>
        <w:spacing w:before="100" w:beforeAutospacing="1" w:after="100" w:afterAutospacing="1" w:line="240" w:lineRule="auto"/>
        <w:rPr>
          <w:rFonts w:ascii="Arial" w:eastAsia="Times New Roman" w:hAnsi="Arial" w:cs="Arial"/>
          <w:color w:val="000000"/>
          <w:sz w:val="20"/>
          <w:szCs w:val="20"/>
        </w:rPr>
      </w:pPr>
      <w:r w:rsidRPr="007162BA">
        <w:rPr>
          <w:rFonts w:ascii="Arial" w:eastAsia="Times New Roman" w:hAnsi="Arial" w:cs="Arial"/>
          <w:b/>
          <w:bCs/>
          <w:color w:val="000000"/>
          <w:sz w:val="20"/>
          <w:szCs w:val="20"/>
          <w:u w:val="single"/>
        </w:rPr>
        <w:t>Appointment Cancellation:</w:t>
      </w:r>
      <w:r w:rsidRPr="007162BA">
        <w:rPr>
          <w:rFonts w:ascii="Arial" w:eastAsia="Times New Roman" w:hAnsi="Arial" w:cs="Arial"/>
          <w:b/>
          <w:bCs/>
          <w:color w:val="000000"/>
          <w:sz w:val="20"/>
          <w:szCs w:val="20"/>
        </w:rPr>
        <w:t xml:space="preserve"> </w:t>
      </w:r>
      <w:r w:rsidRPr="007162BA">
        <w:rPr>
          <w:rFonts w:ascii="Arial" w:eastAsia="Times New Roman" w:hAnsi="Arial" w:cs="Arial"/>
          <w:color w:val="000000"/>
          <w:sz w:val="20"/>
          <w:szCs w:val="20"/>
        </w:rPr>
        <w:t>Patients are required to notify IFHS of a cancellation at least 24 hours prior to the scheduled appointment time. A fee will be charged to patients who fail to keep two or more appointments in one year without proper notice of cancellation. This charge is the patients" responsibility and not covered by insurance or workers compensation. The initial fee is $25 and will increase by $25 with each subsequent missed appointment. If you are more than 15 minutes late to your scheduled appointment your visit will b</w:t>
      </w:r>
      <w:bookmarkStart w:id="0" w:name="_GoBack"/>
      <w:bookmarkEnd w:id="0"/>
      <w:r w:rsidRPr="007162BA">
        <w:rPr>
          <w:rFonts w:ascii="Arial" w:eastAsia="Times New Roman" w:hAnsi="Arial" w:cs="Arial"/>
          <w:color w:val="000000"/>
          <w:sz w:val="20"/>
          <w:szCs w:val="20"/>
        </w:rPr>
        <w:t xml:space="preserve">e considered cancelled; in which case the above fee will apply. </w:t>
      </w:r>
    </w:p>
    <w:p w:rsidR="007162BA" w:rsidRPr="007162BA" w:rsidRDefault="007162BA" w:rsidP="00790752">
      <w:pPr>
        <w:autoSpaceDE w:val="0"/>
        <w:autoSpaceDN w:val="0"/>
        <w:adjustRightInd w:val="0"/>
        <w:spacing w:before="100" w:beforeAutospacing="1" w:after="100" w:afterAutospacing="1" w:line="240" w:lineRule="auto"/>
        <w:rPr>
          <w:rFonts w:ascii="Arial" w:eastAsia="Times New Roman" w:hAnsi="Arial" w:cs="Arial"/>
          <w:color w:val="000000"/>
          <w:sz w:val="20"/>
          <w:szCs w:val="20"/>
        </w:rPr>
      </w:pPr>
      <w:r w:rsidRPr="007162BA">
        <w:rPr>
          <w:rFonts w:ascii="Arial" w:eastAsia="Times New Roman" w:hAnsi="Arial" w:cs="Arial"/>
          <w:b/>
          <w:color w:val="000000"/>
          <w:sz w:val="20"/>
          <w:szCs w:val="20"/>
          <w:u w:val="single"/>
        </w:rPr>
        <w:t>Record Release</w:t>
      </w:r>
      <w:r w:rsidRPr="007162BA">
        <w:rPr>
          <w:rFonts w:ascii="Arial" w:eastAsia="Times New Roman" w:hAnsi="Arial" w:cs="Arial"/>
          <w:b/>
          <w:color w:val="000000"/>
          <w:sz w:val="20"/>
          <w:szCs w:val="20"/>
        </w:rPr>
        <w:t xml:space="preserve">: </w:t>
      </w:r>
      <w:r w:rsidRPr="007162BA">
        <w:rPr>
          <w:rFonts w:ascii="Arial" w:eastAsia="Times New Roman" w:hAnsi="Arial" w:cs="Arial"/>
          <w:color w:val="000000"/>
          <w:sz w:val="20"/>
          <w:szCs w:val="20"/>
        </w:rPr>
        <w:t xml:space="preserve">I authorize Iliuliuk Family and Health Services, Inc. to </w:t>
      </w:r>
      <w:r w:rsidR="0033023B">
        <w:rPr>
          <w:rFonts w:ascii="Arial" w:eastAsia="Times New Roman" w:hAnsi="Arial" w:cs="Arial"/>
          <w:color w:val="000000"/>
          <w:sz w:val="20"/>
          <w:szCs w:val="20"/>
        </w:rPr>
        <w:t xml:space="preserve">release my medical records to other persons or organizations for the purpose of treatment. I consent to use or disclosure of my health information to any third party responsible for payment. In addition, I give consent to disclose </w:t>
      </w:r>
      <w:r w:rsidRPr="007162BA">
        <w:rPr>
          <w:rFonts w:ascii="Arial" w:eastAsia="Times New Roman" w:hAnsi="Arial" w:cs="Arial"/>
          <w:color w:val="000000"/>
          <w:sz w:val="20"/>
          <w:szCs w:val="20"/>
        </w:rPr>
        <w:t>my, or the person named above, medical records to myself or person n</w:t>
      </w:r>
      <w:r w:rsidR="0033023B">
        <w:rPr>
          <w:rFonts w:ascii="Arial" w:eastAsia="Times New Roman" w:hAnsi="Arial" w:cs="Arial"/>
          <w:color w:val="000000"/>
          <w:sz w:val="20"/>
          <w:szCs w:val="20"/>
        </w:rPr>
        <w:t>amed below.</w:t>
      </w:r>
    </w:p>
    <w:p w:rsidR="007162BA" w:rsidRDefault="007162BA" w:rsidP="0033023B">
      <w:pPr>
        <w:pStyle w:val="ListParagraph"/>
        <w:numPr>
          <w:ilvl w:val="0"/>
          <w:numId w:val="1"/>
        </w:numPr>
        <w:autoSpaceDE w:val="0"/>
        <w:autoSpaceDN w:val="0"/>
        <w:adjustRightInd w:val="0"/>
        <w:spacing w:before="100" w:beforeAutospacing="1" w:after="100" w:afterAutospacing="1" w:line="360" w:lineRule="auto"/>
        <w:rPr>
          <w:rFonts w:ascii="Arial" w:eastAsia="Times New Roman" w:hAnsi="Arial" w:cs="Arial"/>
          <w:color w:val="000000"/>
          <w:sz w:val="20"/>
          <w:szCs w:val="20"/>
        </w:rPr>
      </w:pPr>
      <w:r w:rsidRPr="007162BA">
        <w:rPr>
          <w:rFonts w:ascii="Arial" w:eastAsia="Times New Roman" w:hAnsi="Arial" w:cs="Arial"/>
          <w:color w:val="000000"/>
          <w:sz w:val="20"/>
          <w:szCs w:val="20"/>
        </w:rPr>
        <w:t>_____________________________________________</w:t>
      </w:r>
    </w:p>
    <w:p w:rsidR="007162BA" w:rsidRDefault="007162BA" w:rsidP="0033023B">
      <w:pPr>
        <w:pStyle w:val="ListParagraph"/>
        <w:numPr>
          <w:ilvl w:val="0"/>
          <w:numId w:val="1"/>
        </w:numPr>
        <w:autoSpaceDE w:val="0"/>
        <w:autoSpaceDN w:val="0"/>
        <w:adjustRightInd w:val="0"/>
        <w:spacing w:before="100" w:beforeAutospacing="1" w:after="100" w:afterAutospacing="1" w:line="360" w:lineRule="auto"/>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w:t>
      </w:r>
    </w:p>
    <w:p w:rsidR="007162BA" w:rsidRPr="007162BA" w:rsidRDefault="007162BA" w:rsidP="0033023B">
      <w:pPr>
        <w:pStyle w:val="ListParagraph"/>
        <w:numPr>
          <w:ilvl w:val="0"/>
          <w:numId w:val="1"/>
        </w:numPr>
        <w:autoSpaceDE w:val="0"/>
        <w:autoSpaceDN w:val="0"/>
        <w:adjustRightInd w:val="0"/>
        <w:spacing w:before="100" w:beforeAutospacing="1" w:after="100" w:afterAutospacing="1" w:line="360" w:lineRule="auto"/>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_____________________________________________</w:t>
      </w:r>
    </w:p>
    <w:p w:rsidR="00790752" w:rsidRPr="007162BA" w:rsidRDefault="00790752" w:rsidP="00790752">
      <w:pPr>
        <w:autoSpaceDE w:val="0"/>
        <w:autoSpaceDN w:val="0"/>
        <w:adjustRightInd w:val="0"/>
        <w:spacing w:before="100" w:beforeAutospacing="1" w:after="100" w:afterAutospacing="1" w:line="240" w:lineRule="auto"/>
        <w:rPr>
          <w:rFonts w:ascii="Arial" w:eastAsia="Times New Roman" w:hAnsi="Arial" w:cs="Arial"/>
          <w:color w:val="000000"/>
          <w:sz w:val="20"/>
          <w:szCs w:val="20"/>
        </w:rPr>
      </w:pPr>
      <w:r w:rsidRPr="007162BA">
        <w:rPr>
          <w:rFonts w:ascii="Arial" w:eastAsia="Times New Roman" w:hAnsi="Arial" w:cs="Arial"/>
          <w:b/>
          <w:bCs/>
          <w:color w:val="000000"/>
          <w:sz w:val="20"/>
          <w:szCs w:val="20"/>
          <w:u w:val="single"/>
        </w:rPr>
        <w:t>Receipt of Notice of Medical Information:</w:t>
      </w:r>
      <w:r w:rsidRPr="007162BA">
        <w:rPr>
          <w:rFonts w:ascii="Arial" w:eastAsia="Times New Roman" w:hAnsi="Arial" w:cs="Arial"/>
          <w:b/>
          <w:bCs/>
          <w:color w:val="000000"/>
          <w:sz w:val="20"/>
          <w:szCs w:val="20"/>
        </w:rPr>
        <w:t xml:space="preserve"> </w:t>
      </w:r>
      <w:r w:rsidRPr="007162BA">
        <w:rPr>
          <w:rFonts w:ascii="Arial" w:eastAsia="Times New Roman" w:hAnsi="Arial" w:cs="Arial"/>
          <w:color w:val="000000"/>
          <w:sz w:val="20"/>
          <w:szCs w:val="20"/>
        </w:rPr>
        <w:t xml:space="preserve">I have received the Iliuliuk Family and Health Services "Notice of Medical Information Use". </w:t>
      </w:r>
    </w:p>
    <w:p w:rsidR="00790752" w:rsidRPr="007162BA" w:rsidRDefault="00790752" w:rsidP="00790752">
      <w:pPr>
        <w:autoSpaceDE w:val="0"/>
        <w:autoSpaceDN w:val="0"/>
        <w:adjustRightInd w:val="0"/>
        <w:spacing w:before="100" w:beforeAutospacing="1" w:after="100" w:afterAutospacing="1" w:line="240" w:lineRule="auto"/>
        <w:rPr>
          <w:rFonts w:ascii="Arial" w:eastAsia="Times New Roman" w:hAnsi="Arial" w:cs="Arial"/>
          <w:color w:val="000000"/>
          <w:sz w:val="20"/>
          <w:szCs w:val="20"/>
        </w:rPr>
      </w:pPr>
      <w:r w:rsidRPr="007162BA">
        <w:rPr>
          <w:rFonts w:ascii="Arial" w:eastAsia="Times New Roman" w:hAnsi="Arial" w:cs="Arial"/>
          <w:color w:val="000000"/>
          <w:sz w:val="20"/>
          <w:szCs w:val="20"/>
        </w:rPr>
        <w:t xml:space="preserve">This authorization is good for two years from the date signed. </w:t>
      </w:r>
    </w:p>
    <w:p w:rsidR="00790752" w:rsidRPr="007162BA" w:rsidRDefault="00790752" w:rsidP="00790752">
      <w:pPr>
        <w:autoSpaceDE w:val="0"/>
        <w:autoSpaceDN w:val="0"/>
        <w:adjustRightInd w:val="0"/>
        <w:spacing w:before="100" w:beforeAutospacing="1" w:after="100" w:afterAutospacing="1" w:line="240" w:lineRule="auto"/>
        <w:rPr>
          <w:rFonts w:ascii="Arial" w:eastAsia="Times New Roman" w:hAnsi="Arial" w:cs="Arial"/>
          <w:color w:val="000000"/>
          <w:sz w:val="20"/>
          <w:szCs w:val="20"/>
        </w:rPr>
      </w:pPr>
      <w:r w:rsidRPr="007162BA">
        <w:rPr>
          <w:rFonts w:ascii="Arial" w:eastAsia="Times New Roman" w:hAnsi="Arial" w:cs="Arial"/>
          <w:b/>
          <w:bCs/>
          <w:i/>
          <w:iCs/>
          <w:color w:val="000000"/>
          <w:sz w:val="18"/>
          <w:szCs w:val="18"/>
        </w:rPr>
        <w:t>Patient/Personal Representative Signature: ___________________________</w:t>
      </w:r>
    </w:p>
    <w:p w:rsidR="000E271F" w:rsidRPr="007162BA" w:rsidRDefault="00790752" w:rsidP="002B1BAE">
      <w:pPr>
        <w:autoSpaceDE w:val="0"/>
        <w:autoSpaceDN w:val="0"/>
        <w:adjustRightInd w:val="0"/>
        <w:spacing w:before="100" w:beforeAutospacing="1" w:after="100" w:afterAutospacing="1" w:line="240" w:lineRule="auto"/>
        <w:rPr>
          <w:rFonts w:ascii="Arial" w:eastAsia="Times New Roman" w:hAnsi="Arial" w:cs="Arial"/>
          <w:color w:val="000000"/>
          <w:sz w:val="18"/>
          <w:szCs w:val="18"/>
        </w:rPr>
      </w:pPr>
      <w:r w:rsidRPr="007162BA">
        <w:rPr>
          <w:rFonts w:ascii="Arial" w:eastAsia="Times New Roman" w:hAnsi="Arial" w:cs="Arial"/>
          <w:b/>
          <w:bCs/>
          <w:color w:val="000000"/>
          <w:sz w:val="18"/>
          <w:szCs w:val="18"/>
        </w:rPr>
        <w:t>Date/Time Signed</w:t>
      </w:r>
      <w:r w:rsidR="00C51018" w:rsidRPr="007162BA">
        <w:rPr>
          <w:rFonts w:ascii="Arial" w:eastAsia="Times New Roman" w:hAnsi="Arial" w:cs="Arial"/>
          <w:color w:val="000000"/>
          <w:sz w:val="18"/>
          <w:szCs w:val="18"/>
        </w:rPr>
        <w:t xml:space="preserve"> __________________</w:t>
      </w:r>
      <w:r w:rsidR="00C51018" w:rsidRPr="007162BA">
        <w:rPr>
          <w:rFonts w:ascii="Arial" w:eastAsia="Times New Roman" w:hAnsi="Arial" w:cs="Arial"/>
          <w:color w:val="000000"/>
          <w:sz w:val="18"/>
          <w:szCs w:val="18"/>
        </w:rPr>
        <w:softHyphen/>
      </w:r>
      <w:r w:rsidR="007162BA">
        <w:rPr>
          <w:rFonts w:ascii="Arial" w:eastAsia="Times New Roman" w:hAnsi="Arial" w:cs="Arial"/>
          <w:color w:val="000000"/>
          <w:sz w:val="18"/>
          <w:szCs w:val="18"/>
        </w:rPr>
        <w:t>______</w:t>
      </w:r>
    </w:p>
    <w:sectPr w:rsidR="000E271F" w:rsidRPr="00716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78" w:rsidRDefault="00FF0478" w:rsidP="008271B3">
      <w:pPr>
        <w:spacing w:after="0" w:line="240" w:lineRule="auto"/>
      </w:pPr>
      <w:r>
        <w:separator/>
      </w:r>
    </w:p>
  </w:endnote>
  <w:endnote w:type="continuationSeparator" w:id="0">
    <w:p w:rsidR="00FF0478" w:rsidRDefault="00FF0478" w:rsidP="0082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78" w:rsidRDefault="00FF0478" w:rsidP="008271B3">
      <w:pPr>
        <w:spacing w:after="0" w:line="240" w:lineRule="auto"/>
      </w:pPr>
      <w:r>
        <w:separator/>
      </w:r>
    </w:p>
  </w:footnote>
  <w:footnote w:type="continuationSeparator" w:id="0">
    <w:p w:rsidR="00FF0478" w:rsidRDefault="00FF0478" w:rsidP="00827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76A23"/>
    <w:multiLevelType w:val="hybridMultilevel"/>
    <w:tmpl w:val="C4FEFD0A"/>
    <w:lvl w:ilvl="0" w:tplc="1160F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1B3"/>
    <w:rsid w:val="000116A4"/>
    <w:rsid w:val="0002453B"/>
    <w:rsid w:val="00056522"/>
    <w:rsid w:val="00071580"/>
    <w:rsid w:val="00081D56"/>
    <w:rsid w:val="000E271F"/>
    <w:rsid w:val="000E2C06"/>
    <w:rsid w:val="00174ED1"/>
    <w:rsid w:val="001B480E"/>
    <w:rsid w:val="001C0F72"/>
    <w:rsid w:val="00213ADB"/>
    <w:rsid w:val="0023524C"/>
    <w:rsid w:val="002366FA"/>
    <w:rsid w:val="002A4A65"/>
    <w:rsid w:val="002B1BAE"/>
    <w:rsid w:val="002E2525"/>
    <w:rsid w:val="002F38E0"/>
    <w:rsid w:val="0033023B"/>
    <w:rsid w:val="00340C49"/>
    <w:rsid w:val="00361F87"/>
    <w:rsid w:val="003D1958"/>
    <w:rsid w:val="003E094E"/>
    <w:rsid w:val="003E3931"/>
    <w:rsid w:val="004231EA"/>
    <w:rsid w:val="00452405"/>
    <w:rsid w:val="0045656E"/>
    <w:rsid w:val="004617A1"/>
    <w:rsid w:val="00472995"/>
    <w:rsid w:val="00493478"/>
    <w:rsid w:val="004C1452"/>
    <w:rsid w:val="004E25D4"/>
    <w:rsid w:val="004F6F0A"/>
    <w:rsid w:val="00523A2E"/>
    <w:rsid w:val="0056071B"/>
    <w:rsid w:val="00561B5A"/>
    <w:rsid w:val="005738ED"/>
    <w:rsid w:val="005774E3"/>
    <w:rsid w:val="005A6722"/>
    <w:rsid w:val="005B2891"/>
    <w:rsid w:val="005C1EC7"/>
    <w:rsid w:val="00622906"/>
    <w:rsid w:val="006304A8"/>
    <w:rsid w:val="00631097"/>
    <w:rsid w:val="00655C5C"/>
    <w:rsid w:val="006A0D33"/>
    <w:rsid w:val="006B143E"/>
    <w:rsid w:val="006C3595"/>
    <w:rsid w:val="006E030E"/>
    <w:rsid w:val="006E638C"/>
    <w:rsid w:val="00712C14"/>
    <w:rsid w:val="007162BA"/>
    <w:rsid w:val="007178FD"/>
    <w:rsid w:val="0075020D"/>
    <w:rsid w:val="00766B13"/>
    <w:rsid w:val="00767470"/>
    <w:rsid w:val="00775DF7"/>
    <w:rsid w:val="00790752"/>
    <w:rsid w:val="008271B3"/>
    <w:rsid w:val="00864158"/>
    <w:rsid w:val="008772AE"/>
    <w:rsid w:val="00891FDB"/>
    <w:rsid w:val="008D70AC"/>
    <w:rsid w:val="009319FB"/>
    <w:rsid w:val="009549A8"/>
    <w:rsid w:val="0096079C"/>
    <w:rsid w:val="00967447"/>
    <w:rsid w:val="009A2454"/>
    <w:rsid w:val="009A647F"/>
    <w:rsid w:val="009B67BA"/>
    <w:rsid w:val="009C30A4"/>
    <w:rsid w:val="009E49EA"/>
    <w:rsid w:val="00A8540F"/>
    <w:rsid w:val="00AA7856"/>
    <w:rsid w:val="00AB0408"/>
    <w:rsid w:val="00AB4C49"/>
    <w:rsid w:val="00AD10B4"/>
    <w:rsid w:val="00B61D66"/>
    <w:rsid w:val="00B6304E"/>
    <w:rsid w:val="00B666A9"/>
    <w:rsid w:val="00B744FC"/>
    <w:rsid w:val="00BA5E48"/>
    <w:rsid w:val="00BB7321"/>
    <w:rsid w:val="00BD16B5"/>
    <w:rsid w:val="00BE2093"/>
    <w:rsid w:val="00C23B99"/>
    <w:rsid w:val="00C471E8"/>
    <w:rsid w:val="00C51018"/>
    <w:rsid w:val="00C600B6"/>
    <w:rsid w:val="00C82486"/>
    <w:rsid w:val="00D017AC"/>
    <w:rsid w:val="00D1203F"/>
    <w:rsid w:val="00D2153E"/>
    <w:rsid w:val="00D9430C"/>
    <w:rsid w:val="00DA4DC3"/>
    <w:rsid w:val="00E17132"/>
    <w:rsid w:val="00E82BEB"/>
    <w:rsid w:val="00E91C74"/>
    <w:rsid w:val="00E9380D"/>
    <w:rsid w:val="00EB151D"/>
    <w:rsid w:val="00ED58E2"/>
    <w:rsid w:val="00EE2C94"/>
    <w:rsid w:val="00EE6FC0"/>
    <w:rsid w:val="00EF3EEF"/>
    <w:rsid w:val="00F05521"/>
    <w:rsid w:val="00F871A0"/>
    <w:rsid w:val="00F93AA8"/>
    <w:rsid w:val="00FE78A6"/>
    <w:rsid w:val="00FF0478"/>
    <w:rsid w:val="00FF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AF5B9-CB1C-467E-969A-AAAD387F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1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1B3"/>
  </w:style>
  <w:style w:type="paragraph" w:styleId="Footer">
    <w:name w:val="footer"/>
    <w:basedOn w:val="Normal"/>
    <w:link w:val="FooterChar"/>
    <w:uiPriority w:val="99"/>
    <w:unhideWhenUsed/>
    <w:rsid w:val="008271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1B3"/>
  </w:style>
  <w:style w:type="paragraph" w:styleId="BalloonText">
    <w:name w:val="Balloon Text"/>
    <w:basedOn w:val="Normal"/>
    <w:link w:val="BalloonTextChar"/>
    <w:uiPriority w:val="99"/>
    <w:semiHidden/>
    <w:unhideWhenUsed/>
    <w:rsid w:val="00827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1B3"/>
    <w:rPr>
      <w:rFonts w:ascii="Segoe UI" w:hAnsi="Segoe UI" w:cs="Segoe UI"/>
      <w:sz w:val="18"/>
      <w:szCs w:val="18"/>
    </w:rPr>
  </w:style>
  <w:style w:type="paragraph" w:styleId="ListParagraph">
    <w:name w:val="List Paragraph"/>
    <w:basedOn w:val="Normal"/>
    <w:uiPriority w:val="34"/>
    <w:qFormat/>
    <w:rsid w:val="007162BA"/>
    <w:pPr>
      <w:ind w:left="720"/>
      <w:contextualSpacing/>
    </w:pPr>
  </w:style>
  <w:style w:type="paragraph" w:styleId="NoSpacing">
    <w:name w:val="No Spacing"/>
    <w:uiPriority w:val="1"/>
    <w:qFormat/>
    <w:rsid w:val="00BA5E48"/>
    <w:pPr>
      <w:spacing w:after="0" w:line="240" w:lineRule="auto"/>
    </w:pPr>
    <w:rPr>
      <w:rFonts w:ascii="Calibri" w:eastAsia="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BF081-342A-440E-96CC-0DDE74FA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Hoyohoy</dc:creator>
  <cp:keywords/>
  <dc:description/>
  <cp:lastModifiedBy>Lydia Gordon</cp:lastModifiedBy>
  <cp:revision>68</cp:revision>
  <cp:lastPrinted>2019-04-24T18:29:00Z</cp:lastPrinted>
  <dcterms:created xsi:type="dcterms:W3CDTF">2017-04-27T22:19:00Z</dcterms:created>
  <dcterms:modified xsi:type="dcterms:W3CDTF">2022-10-10T18:42:00Z</dcterms:modified>
</cp:coreProperties>
</file>